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9C4B9" w14:textId="74EA770B" w:rsidR="0057741B" w:rsidRPr="00AF5959" w:rsidRDefault="002F743E" w:rsidP="0057741B">
      <w:pPr>
        <w:spacing w:after="0" w:line="240" w:lineRule="auto"/>
        <w:ind w:left="0"/>
        <w:jc w:val="both"/>
        <w:rPr>
          <w:rFonts w:asciiTheme="majorEastAsia" w:eastAsiaTheme="majorEastAsia" w:hAnsiTheme="majorEastAsia"/>
          <w:b/>
          <w:bCs/>
        </w:rPr>
      </w:pPr>
      <w:r w:rsidRPr="00AF5959">
        <w:rPr>
          <w:rFonts w:asciiTheme="majorEastAsia" w:eastAsiaTheme="majorEastAsia" w:hAnsiTheme="majorEastAsia" w:hint="eastAsia"/>
          <w:b/>
          <w:bCs/>
        </w:rPr>
        <w:t>◆</w:t>
      </w:r>
      <w:r w:rsidR="0057741B" w:rsidRPr="00AF5959">
        <w:rPr>
          <w:rFonts w:asciiTheme="majorEastAsia" w:eastAsiaTheme="majorEastAsia" w:hAnsiTheme="majorEastAsia" w:hint="eastAsia"/>
          <w:b/>
          <w:bCs/>
        </w:rPr>
        <w:t xml:space="preserve">保育事業者様　</w:t>
      </w:r>
      <w:r w:rsidRPr="00AF5959">
        <w:rPr>
          <w:rFonts w:asciiTheme="majorEastAsia" w:eastAsiaTheme="majorEastAsia" w:hAnsiTheme="majorEastAsia" w:hint="eastAsia"/>
          <w:b/>
          <w:bCs/>
        </w:rPr>
        <w:t>新型肺炎コロナウイルスについて</w:t>
      </w:r>
      <w:r w:rsidR="0057741B" w:rsidRPr="00AF5959">
        <w:rPr>
          <w:rFonts w:asciiTheme="majorEastAsia" w:eastAsiaTheme="majorEastAsia" w:hAnsiTheme="majorEastAsia" w:hint="eastAsia"/>
          <w:b/>
          <w:bCs/>
        </w:rPr>
        <w:t>の</w:t>
      </w:r>
      <w:r w:rsidR="00AF5959" w:rsidRPr="00AF5959">
        <w:rPr>
          <w:rFonts w:asciiTheme="majorEastAsia" w:eastAsiaTheme="majorEastAsia" w:hAnsiTheme="majorEastAsia" w:hint="eastAsia"/>
          <w:b/>
          <w:bCs/>
        </w:rPr>
        <w:t>事業者向け</w:t>
      </w:r>
      <w:r w:rsidR="0057741B" w:rsidRPr="00AF5959">
        <w:rPr>
          <w:rFonts w:asciiTheme="majorEastAsia" w:eastAsiaTheme="majorEastAsia" w:hAnsiTheme="majorEastAsia" w:hint="eastAsia"/>
          <w:b/>
          <w:bCs/>
        </w:rPr>
        <w:t>検討事項</w:t>
      </w:r>
    </w:p>
    <w:p w14:paraId="29E3AB69" w14:textId="23988671" w:rsidR="002F743E" w:rsidRPr="00AF5959" w:rsidRDefault="007B1A5A" w:rsidP="0057741B">
      <w:pPr>
        <w:spacing w:after="0" w:line="240" w:lineRule="auto"/>
        <w:ind w:left="0"/>
        <w:jc w:val="both"/>
        <w:rPr>
          <w:rFonts w:asciiTheme="majorEastAsia" w:eastAsiaTheme="majorEastAsia" w:hAnsiTheme="majorEastAsia"/>
          <w:b/>
          <w:bCs/>
        </w:rPr>
      </w:pPr>
      <w:r w:rsidRPr="00AF5959">
        <w:rPr>
          <w:rFonts w:asciiTheme="majorEastAsia" w:eastAsiaTheme="majorEastAsia" w:hAnsiTheme="majorEastAsia" w:hint="eastAsia"/>
          <w:b/>
          <w:bCs/>
        </w:rPr>
        <w:t>（すみえSRで課題を想定した内容です。</w:t>
      </w:r>
      <w:r w:rsidR="00AF5959">
        <w:rPr>
          <w:rFonts w:asciiTheme="majorEastAsia" w:eastAsiaTheme="majorEastAsia" w:hAnsiTheme="majorEastAsia" w:hint="eastAsia"/>
          <w:b/>
          <w:bCs/>
        </w:rPr>
        <w:t>準備事項として</w:t>
      </w:r>
      <w:r w:rsidRPr="00AF5959">
        <w:rPr>
          <w:rFonts w:asciiTheme="majorEastAsia" w:eastAsiaTheme="majorEastAsia" w:hAnsiTheme="majorEastAsia" w:hint="eastAsia"/>
          <w:b/>
          <w:bCs/>
        </w:rPr>
        <w:t>ご参考に</w:t>
      </w:r>
      <w:r w:rsidR="00AF5959">
        <w:rPr>
          <w:rFonts w:asciiTheme="majorEastAsia" w:eastAsiaTheme="majorEastAsia" w:hAnsiTheme="majorEastAsia" w:hint="eastAsia"/>
          <w:b/>
          <w:bCs/>
        </w:rPr>
        <w:t>ご利用</w:t>
      </w:r>
      <w:r w:rsidRPr="00AF5959">
        <w:rPr>
          <w:rFonts w:asciiTheme="majorEastAsia" w:eastAsiaTheme="majorEastAsia" w:hAnsiTheme="majorEastAsia" w:hint="eastAsia"/>
          <w:b/>
          <w:bCs/>
        </w:rPr>
        <w:t>下さい）</w:t>
      </w:r>
      <w:r w:rsidR="0057741B" w:rsidRPr="00AF5959">
        <w:rPr>
          <w:rFonts w:asciiTheme="majorEastAsia" w:eastAsiaTheme="majorEastAsia" w:hAnsiTheme="majorEastAsia" w:hint="eastAsia"/>
          <w:b/>
          <w:bCs/>
        </w:rPr>
        <w:t xml:space="preserve">　　　　　　　　　2020/03/05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3407"/>
        <w:gridCol w:w="3515"/>
        <w:gridCol w:w="3426"/>
      </w:tblGrid>
      <w:tr w:rsidR="002F743E" w:rsidRPr="00AF5959" w14:paraId="197FECB2" w14:textId="77777777" w:rsidTr="002F743E">
        <w:tc>
          <w:tcPr>
            <w:tcW w:w="3407" w:type="dxa"/>
          </w:tcPr>
          <w:p w14:paraId="6C789298" w14:textId="1E1033F9" w:rsidR="002F743E" w:rsidRPr="00AF5959" w:rsidRDefault="002F743E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  <w:b/>
                <w:bCs/>
              </w:rPr>
              <w:t>職員</w:t>
            </w:r>
            <w:r w:rsidR="0057741B" w:rsidRPr="00AF5959">
              <w:rPr>
                <w:rFonts w:asciiTheme="majorEastAsia" w:eastAsiaTheme="majorEastAsia" w:hAnsiTheme="majorEastAsia" w:hint="eastAsia"/>
                <w:b/>
                <w:bCs/>
              </w:rPr>
              <w:t>への対応</w:t>
            </w:r>
          </w:p>
        </w:tc>
        <w:tc>
          <w:tcPr>
            <w:tcW w:w="3515" w:type="dxa"/>
          </w:tcPr>
          <w:p w14:paraId="689CC4FB" w14:textId="50D67475" w:rsidR="002F743E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  <w:b/>
                <w:bCs/>
              </w:rPr>
            </w:pPr>
            <w:r w:rsidRPr="00AF5959">
              <w:rPr>
                <w:rFonts w:asciiTheme="majorEastAsia" w:eastAsiaTheme="majorEastAsia" w:hAnsiTheme="majorEastAsia" w:hint="eastAsia"/>
                <w:b/>
                <w:bCs/>
              </w:rPr>
              <w:t>園児・</w:t>
            </w:r>
            <w:r w:rsidR="0057741B" w:rsidRPr="00AF5959">
              <w:rPr>
                <w:rFonts w:asciiTheme="majorEastAsia" w:eastAsiaTheme="majorEastAsia" w:hAnsiTheme="majorEastAsia" w:hint="eastAsia"/>
                <w:b/>
                <w:bCs/>
              </w:rPr>
              <w:t>保護者対応</w:t>
            </w:r>
          </w:p>
        </w:tc>
        <w:tc>
          <w:tcPr>
            <w:tcW w:w="3426" w:type="dxa"/>
          </w:tcPr>
          <w:p w14:paraId="613DC373" w14:textId="14687158" w:rsidR="002F743E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  <w:b/>
                <w:bCs/>
              </w:rPr>
            </w:pPr>
            <w:r w:rsidRPr="00AF5959">
              <w:rPr>
                <w:rFonts w:asciiTheme="majorEastAsia" w:eastAsiaTheme="majorEastAsia" w:hAnsiTheme="majorEastAsia" w:hint="eastAsia"/>
                <w:b/>
                <w:bCs/>
              </w:rPr>
              <w:t>企業の対応</w:t>
            </w:r>
          </w:p>
        </w:tc>
      </w:tr>
      <w:tr w:rsidR="002F743E" w:rsidRPr="00AF5959" w14:paraId="2358E510" w14:textId="77777777" w:rsidTr="002F743E">
        <w:trPr>
          <w:trHeight w:val="1627"/>
        </w:trPr>
        <w:tc>
          <w:tcPr>
            <w:tcW w:w="3407" w:type="dxa"/>
          </w:tcPr>
          <w:p w14:paraId="50075A08" w14:textId="77777777" w:rsidR="002F743E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コロナ疾患者出た場合</w:t>
            </w:r>
          </w:p>
          <w:p w14:paraId="24CEE166" w14:textId="77777777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⇒休園　　　　日間(　週間)</w:t>
            </w:r>
          </w:p>
          <w:p w14:paraId="78A47C1D" w14:textId="77777777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⇒疾患者の休業期間　　日間</w:t>
            </w:r>
          </w:p>
          <w:p w14:paraId="5263BB5F" w14:textId="77777777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⇒同僚の休業待機　　　日間</w:t>
            </w:r>
          </w:p>
          <w:p w14:paraId="503BB7BC" w14:textId="77777777" w:rsidR="00551B7D" w:rsidRPr="00AF5959" w:rsidRDefault="00551B7D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  <w:p w14:paraId="4BD989F2" w14:textId="77777777" w:rsidR="00551B7D" w:rsidRPr="00AF5959" w:rsidRDefault="00551B7D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職員の家族が疾患した場合</w:t>
            </w:r>
          </w:p>
          <w:p w14:paraId="00AE8204" w14:textId="77777777" w:rsidR="00551B7D" w:rsidRPr="00AF5959" w:rsidRDefault="00551B7D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⇒職員の休業指示出すかどうか</w:t>
            </w:r>
          </w:p>
          <w:p w14:paraId="5BA81AF1" w14:textId="47A6CEFA" w:rsidR="00551B7D" w:rsidRPr="00AF5959" w:rsidRDefault="00551B7D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515" w:type="dxa"/>
          </w:tcPr>
          <w:p w14:paraId="24D98324" w14:textId="4328E3A8" w:rsidR="002F743E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・園の保護者へ連絡内容</w:t>
            </w:r>
          </w:p>
          <w:p w14:paraId="12B27841" w14:textId="77777777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  <w:p w14:paraId="75FC113F" w14:textId="63BC0F62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保護者への連絡方法</w:t>
            </w:r>
          </w:p>
          <w:p w14:paraId="40A6FE2A" w14:textId="77777777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  <w:p w14:paraId="00FDEE13" w14:textId="77777777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・園児は自宅待機のお願い</w:t>
            </w:r>
          </w:p>
          <w:p w14:paraId="3BE45DE4" w14:textId="617169BF" w:rsidR="001A0FF1" w:rsidRPr="00AF5959" w:rsidRDefault="001A0FF1" w:rsidP="001A0FF1">
            <w:pPr>
              <w:spacing w:line="100" w:lineRule="atLeast"/>
              <w:ind w:left="0" w:firstLineChars="100" w:firstLine="20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又は他の園でお預かり？しない？</w:t>
            </w:r>
          </w:p>
          <w:p w14:paraId="56F2B215" w14:textId="77777777" w:rsidR="001A0FF1" w:rsidRPr="00AF5959" w:rsidRDefault="001A0FF1" w:rsidP="001A0FF1">
            <w:pPr>
              <w:spacing w:line="100" w:lineRule="atLeast"/>
              <w:ind w:left="0" w:firstLineChars="100" w:firstLine="200"/>
              <w:rPr>
                <w:rFonts w:asciiTheme="majorEastAsia" w:eastAsiaTheme="majorEastAsia" w:hAnsiTheme="majorEastAsia"/>
              </w:rPr>
            </w:pPr>
          </w:p>
          <w:p w14:paraId="5B1E64D1" w14:textId="1E71D733" w:rsidR="001A0FF1" w:rsidRPr="00AF5959" w:rsidRDefault="001A0FF1" w:rsidP="0057741B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・保育料の返還等必要？</w:t>
            </w:r>
          </w:p>
        </w:tc>
        <w:tc>
          <w:tcPr>
            <w:tcW w:w="3426" w:type="dxa"/>
          </w:tcPr>
          <w:p w14:paraId="026862A0" w14:textId="77777777" w:rsidR="002F743E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・園の消毒方法</w:t>
            </w:r>
          </w:p>
          <w:p w14:paraId="746BD7A0" w14:textId="77777777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業者？　職員なのか？</w:t>
            </w:r>
          </w:p>
          <w:p w14:paraId="4AA6CD08" w14:textId="77777777" w:rsidR="001A0FF1" w:rsidRPr="00AF5959" w:rsidRDefault="001A0FF1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写真等で保護者に報告</w:t>
            </w:r>
          </w:p>
          <w:p w14:paraId="61B655A5" w14:textId="28BAB9AC" w:rsidR="00551B7D" w:rsidRPr="00AF5959" w:rsidRDefault="00551B7D" w:rsidP="0057741B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・休業手当</w:t>
            </w:r>
            <w:r w:rsidR="0057741B" w:rsidRPr="00AF5959">
              <w:rPr>
                <w:rFonts w:asciiTheme="majorEastAsia" w:eastAsiaTheme="majorEastAsia" w:hAnsiTheme="majorEastAsia" w:hint="eastAsia"/>
              </w:rPr>
              <w:t>（全職員担当）</w:t>
            </w:r>
          </w:p>
          <w:p w14:paraId="2B009201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感染予防：60%支払</w:t>
            </w:r>
          </w:p>
          <w:p w14:paraId="4FEDFBE4" w14:textId="6BE1DEF5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感染者：</w:t>
            </w:r>
            <w:bookmarkStart w:id="0" w:name="_GoBack"/>
            <w:bookmarkEnd w:id="0"/>
            <w:r w:rsidRPr="00AF5959">
              <w:rPr>
                <w:rFonts w:asciiTheme="majorEastAsia" w:eastAsiaTheme="majorEastAsia" w:hAnsiTheme="majorEastAsia" w:hint="eastAsia"/>
              </w:rPr>
              <w:t>支払い義務無し</w:t>
            </w:r>
          </w:p>
          <w:p w14:paraId="533354AA" w14:textId="3BE9CB29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　　　　（健保・傷病手当対象）</w:t>
            </w:r>
          </w:p>
          <w:p w14:paraId="380E9AE4" w14:textId="10210491" w:rsidR="001A0FF1" w:rsidRPr="00AF5959" w:rsidRDefault="00551B7D" w:rsidP="0042413E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7741B" w:rsidRPr="00AF5959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AF5959">
              <w:rPr>
                <w:rFonts w:asciiTheme="majorEastAsia" w:eastAsiaTheme="majorEastAsia" w:hAnsiTheme="majorEastAsia" w:hint="eastAsia"/>
              </w:rPr>
              <w:t>※労災対象</w:t>
            </w:r>
            <w:r w:rsidR="0057741B" w:rsidRPr="00AF5959">
              <w:rPr>
                <w:rFonts w:asciiTheme="majorEastAsia" w:eastAsiaTheme="majorEastAsia" w:hAnsiTheme="majorEastAsia" w:hint="eastAsia"/>
              </w:rPr>
              <w:t>の事例有り</w:t>
            </w:r>
          </w:p>
        </w:tc>
      </w:tr>
      <w:tr w:rsidR="00551B7D" w:rsidRPr="00AF5959" w14:paraId="646EC996" w14:textId="77777777" w:rsidTr="002F743E">
        <w:trPr>
          <w:trHeight w:val="1627"/>
        </w:trPr>
        <w:tc>
          <w:tcPr>
            <w:tcW w:w="3407" w:type="dxa"/>
          </w:tcPr>
          <w:p w14:paraId="2379BC8E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コロナ疾患の予防</w:t>
            </w:r>
          </w:p>
          <w:p w14:paraId="0FFEDEF1" w14:textId="42D97DDD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・熱を測ってからの出社（済み）</w:t>
            </w:r>
          </w:p>
          <w:p w14:paraId="01AE84C2" w14:textId="1EB6F501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・20分に1回換気（園）</w:t>
            </w:r>
          </w:p>
          <w:p w14:paraId="66ABD4B1" w14:textId="43C900FA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・空気清浄機</w:t>
            </w:r>
            <w:r w:rsidR="002E7F89">
              <w:rPr>
                <w:rFonts w:asciiTheme="majorEastAsia" w:eastAsiaTheme="majorEastAsia" w:hAnsiTheme="majorEastAsia" w:hint="eastAsia"/>
              </w:rPr>
              <w:t>設置</w:t>
            </w:r>
          </w:p>
          <w:p w14:paraId="7BD05D38" w14:textId="039526F5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  <w:p w14:paraId="24584E30" w14:textId="17D8254A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5" w:type="dxa"/>
          </w:tcPr>
          <w:p w14:paraId="1C6BB959" w14:textId="655F1C3E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園児たちへの予防</w:t>
            </w:r>
          </w:p>
          <w:p w14:paraId="321A461C" w14:textId="2F3ABBB6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・当園児の体温計測（済み）</w:t>
            </w:r>
          </w:p>
          <w:p w14:paraId="0830A1FF" w14:textId="4273ACA3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・お昼おやつなど距離(食事)</w:t>
            </w:r>
          </w:p>
          <w:p w14:paraId="38B0A8C2" w14:textId="330CED82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・アルコール消毒</w:t>
            </w:r>
          </w:p>
          <w:p w14:paraId="2BDF638B" w14:textId="422AED39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・手洗い・うがい</w:t>
            </w:r>
          </w:p>
          <w:p w14:paraId="31B72888" w14:textId="03DB8066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・赤ちゃんはおもちゃ持参？消毒？</w:t>
            </w:r>
          </w:p>
          <w:p w14:paraId="6EBB7E34" w14:textId="7A599169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・お昼寝　　　・換気ルール</w:t>
            </w:r>
          </w:p>
          <w:p w14:paraId="6ABC43D4" w14:textId="0A0CE073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・お迎えの保護者　入室禁止</w:t>
            </w:r>
          </w:p>
        </w:tc>
        <w:tc>
          <w:tcPr>
            <w:tcW w:w="3426" w:type="dxa"/>
          </w:tcPr>
          <w:p w14:paraId="56F98BD8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・休校によるシフト減（給与補償）</w:t>
            </w:r>
          </w:p>
          <w:p w14:paraId="3E76C445" w14:textId="7F036B7C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休校が無い場合のシフト作成</w:t>
            </w:r>
          </w:p>
          <w:p w14:paraId="5383054A" w14:textId="711CB868" w:rsidR="00551B7D" w:rsidRPr="00AF5959" w:rsidRDefault="002E7F89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551B7D" w:rsidRPr="00AF5959">
              <w:rPr>
                <w:rFonts w:asciiTheme="majorEastAsia" w:eastAsiaTheme="majorEastAsia" w:hAnsiTheme="majorEastAsia" w:hint="eastAsia"/>
              </w:rPr>
              <w:t>社内案内書類</w:t>
            </w:r>
            <w:r>
              <w:rPr>
                <w:rFonts w:asciiTheme="majorEastAsia" w:eastAsiaTheme="majorEastAsia" w:hAnsiTheme="majorEastAsia" w:hint="eastAsia"/>
              </w:rPr>
              <w:t>準備</w:t>
            </w:r>
          </w:p>
        </w:tc>
      </w:tr>
      <w:tr w:rsidR="00551B7D" w:rsidRPr="00AF5959" w14:paraId="4991F28B" w14:textId="77777777" w:rsidTr="002F743E">
        <w:trPr>
          <w:trHeight w:val="1627"/>
        </w:trPr>
        <w:tc>
          <w:tcPr>
            <w:tcW w:w="3407" w:type="dxa"/>
          </w:tcPr>
          <w:p w14:paraId="6150D23B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・緊急事態宣言が発動された場合</w:t>
            </w:r>
          </w:p>
          <w:p w14:paraId="749E12F2" w14:textId="70B9C982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社員への連絡</w:t>
            </w:r>
          </w:p>
          <w:p w14:paraId="04D89A74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5" w:type="dxa"/>
          </w:tcPr>
          <w:p w14:paraId="1C2CEC52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・緊急事態宣言が発動された場合</w:t>
            </w:r>
          </w:p>
          <w:p w14:paraId="6864A658" w14:textId="7C32D5B2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保護者への連絡</w:t>
            </w:r>
          </w:p>
          <w:p w14:paraId="04AA1389" w14:textId="04B3C942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6" w:type="dxa"/>
          </w:tcPr>
          <w:p w14:paraId="5CAF59CB" w14:textId="73C4AA36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・随時、情報を収集し、職員・保護者へ速やかに連絡</w:t>
            </w:r>
          </w:p>
          <w:p w14:paraId="0BBC1583" w14:textId="517924C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・職員の給与処遇等がどのようになるのか、情報収集</w:t>
            </w:r>
          </w:p>
        </w:tc>
      </w:tr>
      <w:tr w:rsidR="00551B7D" w:rsidRPr="00AF5959" w14:paraId="159D3EFA" w14:textId="77777777" w:rsidTr="002F743E">
        <w:trPr>
          <w:trHeight w:val="1627"/>
        </w:trPr>
        <w:tc>
          <w:tcPr>
            <w:tcW w:w="3407" w:type="dxa"/>
          </w:tcPr>
          <w:p w14:paraId="7F12A1EC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5" w:type="dxa"/>
          </w:tcPr>
          <w:p w14:paraId="34A641C2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・ならし保育の実施有無判断</w:t>
            </w:r>
          </w:p>
          <w:p w14:paraId="30ADBC58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  <w:color w:val="808080" w:themeColor="background1" w:themeShade="80"/>
              </w:rPr>
            </w:pPr>
            <w:r w:rsidRPr="00AF5959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 xml:space="preserve">　例）3月中は家庭保育の推奨等</w:t>
            </w:r>
          </w:p>
          <w:p w14:paraId="141F4EEB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・4月以降の園児受け入れの準備</w:t>
            </w:r>
          </w:p>
          <w:p w14:paraId="08DADC5D" w14:textId="102343C6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例）受入れ準備</w:t>
            </w:r>
          </w:p>
        </w:tc>
        <w:tc>
          <w:tcPr>
            <w:tcW w:w="3426" w:type="dxa"/>
          </w:tcPr>
          <w:p w14:paraId="6DCC0109" w14:textId="4395BC0F" w:rsidR="0057741B" w:rsidRPr="00AF5959" w:rsidRDefault="0057741B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・入園前説明会</w:t>
            </w:r>
          </w:p>
          <w:p w14:paraId="65B36B1E" w14:textId="3F885FB2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・卒園式</w:t>
            </w:r>
          </w:p>
          <w:p w14:paraId="4F44988D" w14:textId="2F215D5A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・入園式</w:t>
            </w:r>
          </w:p>
        </w:tc>
      </w:tr>
      <w:tr w:rsidR="00551B7D" w:rsidRPr="00AF5959" w14:paraId="0D1C326F" w14:textId="77777777" w:rsidTr="002F743E">
        <w:trPr>
          <w:trHeight w:val="1627"/>
        </w:trPr>
        <w:tc>
          <w:tcPr>
            <w:tcW w:w="3407" w:type="dxa"/>
          </w:tcPr>
          <w:p w14:paraId="4C85C9EC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5" w:type="dxa"/>
          </w:tcPr>
          <w:p w14:paraId="43A0390D" w14:textId="4319DFD1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6" w:type="dxa"/>
          </w:tcPr>
          <w:p w14:paraId="4811E975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本部機能</w:t>
            </w:r>
          </w:p>
          <w:p w14:paraId="7235F9DA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・給与支払い</w:t>
            </w:r>
          </w:p>
          <w:p w14:paraId="1BBF23EC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・支払い処理</w:t>
            </w:r>
          </w:p>
          <w:p w14:paraId="74B98B26" w14:textId="295BF6AF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・資金繰り</w:t>
            </w:r>
          </w:p>
        </w:tc>
      </w:tr>
      <w:tr w:rsidR="00551B7D" w:rsidRPr="00AF5959" w14:paraId="01D8BBC0" w14:textId="77777777" w:rsidTr="007B1A5A">
        <w:trPr>
          <w:trHeight w:val="1046"/>
        </w:trPr>
        <w:tc>
          <w:tcPr>
            <w:tcW w:w="3407" w:type="dxa"/>
          </w:tcPr>
          <w:p w14:paraId="0DC78918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5" w:type="dxa"/>
          </w:tcPr>
          <w:p w14:paraId="3AE31D1C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6" w:type="dxa"/>
          </w:tcPr>
          <w:p w14:paraId="18FE7D98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ホームページでの情報公開</w:t>
            </w:r>
          </w:p>
          <w:p w14:paraId="639C44B9" w14:textId="3A795932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・（至急）予防について更新</w:t>
            </w:r>
          </w:p>
          <w:p w14:paraId="721156E6" w14:textId="1ABE3E4C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・会社の対策の進捗を更新</w:t>
            </w:r>
          </w:p>
          <w:p w14:paraId="375A81BD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・随時、決定事項等共有</w:t>
            </w:r>
          </w:p>
          <w:p w14:paraId="35E08846" w14:textId="06848221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 xml:space="preserve">　（保護者に安心して頂くように）</w:t>
            </w:r>
          </w:p>
        </w:tc>
      </w:tr>
      <w:tr w:rsidR="00551B7D" w:rsidRPr="00AF5959" w14:paraId="2A45255B" w14:textId="77777777" w:rsidTr="007B1A5A">
        <w:trPr>
          <w:trHeight w:val="1046"/>
        </w:trPr>
        <w:tc>
          <w:tcPr>
            <w:tcW w:w="3407" w:type="dxa"/>
          </w:tcPr>
          <w:p w14:paraId="069A257A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5" w:type="dxa"/>
          </w:tcPr>
          <w:p w14:paraId="629C671A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6" w:type="dxa"/>
          </w:tcPr>
          <w:p w14:paraId="4405C160" w14:textId="77777777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会社に対策本部設置</w:t>
            </w:r>
          </w:p>
          <w:p w14:paraId="252C299D" w14:textId="00AAB68C" w:rsidR="00551B7D" w:rsidRPr="00AF5959" w:rsidRDefault="00551B7D" w:rsidP="00551B7D">
            <w:pPr>
              <w:spacing w:line="100" w:lineRule="atLeast"/>
              <w:ind w:left="0"/>
              <w:rPr>
                <w:rFonts w:asciiTheme="majorEastAsia" w:eastAsiaTheme="majorEastAsia" w:hAnsiTheme="majorEastAsia"/>
              </w:rPr>
            </w:pPr>
            <w:r w:rsidRPr="00AF5959">
              <w:rPr>
                <w:rFonts w:asciiTheme="majorEastAsia" w:eastAsiaTheme="majorEastAsia" w:hAnsiTheme="majorEastAsia" w:hint="eastAsia"/>
              </w:rPr>
              <w:t>・窓口をつくり、手分けして対応を進めてゆく</w:t>
            </w:r>
            <w:r w:rsidR="0057741B" w:rsidRPr="00AF5959">
              <w:rPr>
                <w:rFonts w:asciiTheme="majorEastAsia" w:eastAsiaTheme="majorEastAsia" w:hAnsiTheme="majorEastAsia" w:hint="eastAsia"/>
              </w:rPr>
              <w:t>（保護者担当・園の</w:t>
            </w:r>
            <w:r w:rsidR="002E7F89">
              <w:rPr>
                <w:rFonts w:asciiTheme="majorEastAsia" w:eastAsiaTheme="majorEastAsia" w:hAnsiTheme="majorEastAsia" w:hint="eastAsia"/>
              </w:rPr>
              <w:t>運用</w:t>
            </w:r>
            <w:r w:rsidR="0057741B" w:rsidRPr="00AF5959">
              <w:rPr>
                <w:rFonts w:asciiTheme="majorEastAsia" w:eastAsiaTheme="majorEastAsia" w:hAnsiTheme="majorEastAsia" w:hint="eastAsia"/>
              </w:rPr>
              <w:t>担当・職員担当・行政担当等）</w:t>
            </w:r>
          </w:p>
        </w:tc>
      </w:tr>
    </w:tbl>
    <w:p w14:paraId="5F1DF93F" w14:textId="4DCFADA1" w:rsidR="002F743E" w:rsidRPr="00AF5959" w:rsidRDefault="002F743E" w:rsidP="0042413E">
      <w:pPr>
        <w:spacing w:after="0" w:line="100" w:lineRule="atLeast"/>
        <w:ind w:left="0"/>
        <w:rPr>
          <w:rFonts w:asciiTheme="majorEastAsia" w:eastAsiaTheme="majorEastAsia" w:hAnsiTheme="majorEastAsia"/>
        </w:rPr>
      </w:pPr>
    </w:p>
    <w:sectPr w:rsidR="002F743E" w:rsidRPr="00AF5959" w:rsidSect="00F60EBD">
      <w:pgSz w:w="11906" w:h="16838"/>
      <w:pgMar w:top="709" w:right="707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9B60" w14:textId="77777777" w:rsidR="003A5541" w:rsidRDefault="003A5541" w:rsidP="006C37BE">
      <w:pPr>
        <w:spacing w:after="0" w:line="240" w:lineRule="auto"/>
      </w:pPr>
      <w:r>
        <w:separator/>
      </w:r>
    </w:p>
  </w:endnote>
  <w:endnote w:type="continuationSeparator" w:id="0">
    <w:p w14:paraId="721160D8" w14:textId="77777777" w:rsidR="003A5541" w:rsidRDefault="003A5541" w:rsidP="006C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B532F" w14:textId="77777777" w:rsidR="003A5541" w:rsidRDefault="003A5541" w:rsidP="006C37BE">
      <w:pPr>
        <w:spacing w:after="0" w:line="240" w:lineRule="auto"/>
      </w:pPr>
      <w:r>
        <w:separator/>
      </w:r>
    </w:p>
  </w:footnote>
  <w:footnote w:type="continuationSeparator" w:id="0">
    <w:p w14:paraId="67DFFD9D" w14:textId="77777777" w:rsidR="003A5541" w:rsidRDefault="003A5541" w:rsidP="006C3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2ECA"/>
    <w:multiLevelType w:val="hybridMultilevel"/>
    <w:tmpl w:val="CE620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4508B"/>
    <w:multiLevelType w:val="hybridMultilevel"/>
    <w:tmpl w:val="86AA9212"/>
    <w:lvl w:ilvl="0" w:tplc="700AAF7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B1557D"/>
    <w:multiLevelType w:val="hybridMultilevel"/>
    <w:tmpl w:val="155CB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1ACA08A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BA0365C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354636"/>
    <w:multiLevelType w:val="hybridMultilevel"/>
    <w:tmpl w:val="97DC7C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F85111"/>
    <w:multiLevelType w:val="hybridMultilevel"/>
    <w:tmpl w:val="9A7AA1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1A4F63"/>
    <w:multiLevelType w:val="hybridMultilevel"/>
    <w:tmpl w:val="A0F0A380"/>
    <w:lvl w:ilvl="0" w:tplc="BC7E9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396321"/>
    <w:multiLevelType w:val="hybridMultilevel"/>
    <w:tmpl w:val="557011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23B97"/>
    <w:multiLevelType w:val="hybridMultilevel"/>
    <w:tmpl w:val="46E07010"/>
    <w:lvl w:ilvl="0" w:tplc="A4D4E8E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3D35306"/>
    <w:multiLevelType w:val="hybridMultilevel"/>
    <w:tmpl w:val="36165934"/>
    <w:lvl w:ilvl="0" w:tplc="31B0747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E330C7"/>
    <w:multiLevelType w:val="hybridMultilevel"/>
    <w:tmpl w:val="3B2428BE"/>
    <w:lvl w:ilvl="0" w:tplc="16B6A5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96B"/>
    <w:rsid w:val="00004056"/>
    <w:rsid w:val="000070E4"/>
    <w:rsid w:val="000156C2"/>
    <w:rsid w:val="000207D8"/>
    <w:rsid w:val="00020994"/>
    <w:rsid w:val="00041B59"/>
    <w:rsid w:val="000575DA"/>
    <w:rsid w:val="00066BA9"/>
    <w:rsid w:val="00072C11"/>
    <w:rsid w:val="0009258A"/>
    <w:rsid w:val="000A2635"/>
    <w:rsid w:val="000E6D3E"/>
    <w:rsid w:val="000F029F"/>
    <w:rsid w:val="001658D4"/>
    <w:rsid w:val="001660EA"/>
    <w:rsid w:val="001718D9"/>
    <w:rsid w:val="00174485"/>
    <w:rsid w:val="00191255"/>
    <w:rsid w:val="001A0FF1"/>
    <w:rsid w:val="001A1C65"/>
    <w:rsid w:val="001C44C8"/>
    <w:rsid w:val="001C6FCB"/>
    <w:rsid w:val="00204D9C"/>
    <w:rsid w:val="00204FB2"/>
    <w:rsid w:val="00235E5E"/>
    <w:rsid w:val="002768BF"/>
    <w:rsid w:val="002A2A50"/>
    <w:rsid w:val="002E2C28"/>
    <w:rsid w:val="002E7F89"/>
    <w:rsid w:val="002F743E"/>
    <w:rsid w:val="0030506A"/>
    <w:rsid w:val="0032449A"/>
    <w:rsid w:val="00326CF3"/>
    <w:rsid w:val="00333300"/>
    <w:rsid w:val="00335A17"/>
    <w:rsid w:val="0033699F"/>
    <w:rsid w:val="00342FB9"/>
    <w:rsid w:val="00347E2C"/>
    <w:rsid w:val="00361A3B"/>
    <w:rsid w:val="003771CA"/>
    <w:rsid w:val="00391F61"/>
    <w:rsid w:val="003A5541"/>
    <w:rsid w:val="003C584E"/>
    <w:rsid w:val="003E3DFF"/>
    <w:rsid w:val="003E7E71"/>
    <w:rsid w:val="003F1FCB"/>
    <w:rsid w:val="0042413E"/>
    <w:rsid w:val="00432329"/>
    <w:rsid w:val="0044690F"/>
    <w:rsid w:val="0045300B"/>
    <w:rsid w:val="00476DE4"/>
    <w:rsid w:val="00483454"/>
    <w:rsid w:val="00486371"/>
    <w:rsid w:val="00486EB2"/>
    <w:rsid w:val="00493A83"/>
    <w:rsid w:val="004A061E"/>
    <w:rsid w:val="00545606"/>
    <w:rsid w:val="005504BA"/>
    <w:rsid w:val="00551B7D"/>
    <w:rsid w:val="0055656A"/>
    <w:rsid w:val="0057741B"/>
    <w:rsid w:val="00580C67"/>
    <w:rsid w:val="00581D40"/>
    <w:rsid w:val="00591843"/>
    <w:rsid w:val="005B54E4"/>
    <w:rsid w:val="005F30AD"/>
    <w:rsid w:val="005F5CBF"/>
    <w:rsid w:val="005F7FA6"/>
    <w:rsid w:val="00601497"/>
    <w:rsid w:val="006046DF"/>
    <w:rsid w:val="006056B5"/>
    <w:rsid w:val="006119F4"/>
    <w:rsid w:val="006225A8"/>
    <w:rsid w:val="00632C11"/>
    <w:rsid w:val="00635987"/>
    <w:rsid w:val="00637536"/>
    <w:rsid w:val="00665BDB"/>
    <w:rsid w:val="0066666C"/>
    <w:rsid w:val="006A1F7A"/>
    <w:rsid w:val="006C37BE"/>
    <w:rsid w:val="006D7493"/>
    <w:rsid w:val="006F7000"/>
    <w:rsid w:val="007003FB"/>
    <w:rsid w:val="007028DD"/>
    <w:rsid w:val="00725421"/>
    <w:rsid w:val="007268C5"/>
    <w:rsid w:val="00733093"/>
    <w:rsid w:val="00746788"/>
    <w:rsid w:val="00757910"/>
    <w:rsid w:val="00764AFF"/>
    <w:rsid w:val="007654D5"/>
    <w:rsid w:val="007725A8"/>
    <w:rsid w:val="007859BB"/>
    <w:rsid w:val="00795DC8"/>
    <w:rsid w:val="007B1A5A"/>
    <w:rsid w:val="007B57D3"/>
    <w:rsid w:val="007C7342"/>
    <w:rsid w:val="007D04CD"/>
    <w:rsid w:val="007D39EE"/>
    <w:rsid w:val="007F10DF"/>
    <w:rsid w:val="007F3EE4"/>
    <w:rsid w:val="007F4F9D"/>
    <w:rsid w:val="007F6052"/>
    <w:rsid w:val="0080137B"/>
    <w:rsid w:val="00813C92"/>
    <w:rsid w:val="00835661"/>
    <w:rsid w:val="00844B3E"/>
    <w:rsid w:val="008520B2"/>
    <w:rsid w:val="00880745"/>
    <w:rsid w:val="00890B3F"/>
    <w:rsid w:val="00894241"/>
    <w:rsid w:val="008B04FD"/>
    <w:rsid w:val="008B7738"/>
    <w:rsid w:val="008D08E3"/>
    <w:rsid w:val="008D18F6"/>
    <w:rsid w:val="008D7E0A"/>
    <w:rsid w:val="008E1BF1"/>
    <w:rsid w:val="008F4697"/>
    <w:rsid w:val="009017E8"/>
    <w:rsid w:val="00904D74"/>
    <w:rsid w:val="009137D7"/>
    <w:rsid w:val="00913DCE"/>
    <w:rsid w:val="00936FD6"/>
    <w:rsid w:val="00944590"/>
    <w:rsid w:val="0094477B"/>
    <w:rsid w:val="00954C90"/>
    <w:rsid w:val="00955BA1"/>
    <w:rsid w:val="009665FE"/>
    <w:rsid w:val="00992E8B"/>
    <w:rsid w:val="009967FF"/>
    <w:rsid w:val="009B74FA"/>
    <w:rsid w:val="009B78A8"/>
    <w:rsid w:val="00A162AF"/>
    <w:rsid w:val="00A362CC"/>
    <w:rsid w:val="00A4053E"/>
    <w:rsid w:val="00A539A2"/>
    <w:rsid w:val="00A55AA2"/>
    <w:rsid w:val="00A930D3"/>
    <w:rsid w:val="00AB3DA9"/>
    <w:rsid w:val="00AE4C51"/>
    <w:rsid w:val="00AF5959"/>
    <w:rsid w:val="00AF721A"/>
    <w:rsid w:val="00B110E8"/>
    <w:rsid w:val="00B245B2"/>
    <w:rsid w:val="00B6119F"/>
    <w:rsid w:val="00B67A78"/>
    <w:rsid w:val="00B8790D"/>
    <w:rsid w:val="00B93192"/>
    <w:rsid w:val="00B954AA"/>
    <w:rsid w:val="00BA6275"/>
    <w:rsid w:val="00BD3267"/>
    <w:rsid w:val="00BD5126"/>
    <w:rsid w:val="00BE6A59"/>
    <w:rsid w:val="00BF4602"/>
    <w:rsid w:val="00C002E5"/>
    <w:rsid w:val="00C048E5"/>
    <w:rsid w:val="00C04ECA"/>
    <w:rsid w:val="00C135D5"/>
    <w:rsid w:val="00C140B7"/>
    <w:rsid w:val="00C1787B"/>
    <w:rsid w:val="00C61B22"/>
    <w:rsid w:val="00C7039C"/>
    <w:rsid w:val="00C85170"/>
    <w:rsid w:val="00C86DC1"/>
    <w:rsid w:val="00C87AB1"/>
    <w:rsid w:val="00CB429B"/>
    <w:rsid w:val="00CE1AAB"/>
    <w:rsid w:val="00CE5AE2"/>
    <w:rsid w:val="00D0041E"/>
    <w:rsid w:val="00D127E7"/>
    <w:rsid w:val="00D17C64"/>
    <w:rsid w:val="00D20C3D"/>
    <w:rsid w:val="00D21A4E"/>
    <w:rsid w:val="00D348A3"/>
    <w:rsid w:val="00D3725D"/>
    <w:rsid w:val="00D43CFC"/>
    <w:rsid w:val="00D61500"/>
    <w:rsid w:val="00D76EA5"/>
    <w:rsid w:val="00DB0E4A"/>
    <w:rsid w:val="00DB6F7B"/>
    <w:rsid w:val="00DD57C9"/>
    <w:rsid w:val="00DD7661"/>
    <w:rsid w:val="00DD78EA"/>
    <w:rsid w:val="00DF19DA"/>
    <w:rsid w:val="00DF4380"/>
    <w:rsid w:val="00E12E1A"/>
    <w:rsid w:val="00E1496B"/>
    <w:rsid w:val="00E163F8"/>
    <w:rsid w:val="00E342CF"/>
    <w:rsid w:val="00E4534B"/>
    <w:rsid w:val="00E55A9A"/>
    <w:rsid w:val="00EA74F2"/>
    <w:rsid w:val="00EB5261"/>
    <w:rsid w:val="00ED051A"/>
    <w:rsid w:val="00EE1199"/>
    <w:rsid w:val="00F02977"/>
    <w:rsid w:val="00F22A0D"/>
    <w:rsid w:val="00F3243C"/>
    <w:rsid w:val="00F406A1"/>
    <w:rsid w:val="00F4191B"/>
    <w:rsid w:val="00F60EBD"/>
    <w:rsid w:val="00F776A8"/>
    <w:rsid w:val="00F77919"/>
    <w:rsid w:val="00F82A33"/>
    <w:rsid w:val="00F925A0"/>
    <w:rsid w:val="00F96290"/>
    <w:rsid w:val="00FA0B73"/>
    <w:rsid w:val="00FA64B5"/>
    <w:rsid w:val="00FC05E9"/>
    <w:rsid w:val="00FC1C66"/>
    <w:rsid w:val="00FC5555"/>
    <w:rsid w:val="00FC61E0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6998B"/>
  <w15:docId w15:val="{47BFEE1F-196C-4F73-BE22-C8AEB706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1A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D051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51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51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51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51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51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51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51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51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51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51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51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51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見出し 5 (文字)"/>
    <w:basedOn w:val="a0"/>
    <w:link w:val="5"/>
    <w:uiPriority w:val="9"/>
    <w:semiHidden/>
    <w:rsid w:val="00ED051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見出し 6 (文字)"/>
    <w:basedOn w:val="a0"/>
    <w:link w:val="6"/>
    <w:uiPriority w:val="9"/>
    <w:semiHidden/>
    <w:rsid w:val="00ED051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見出し 7 (文字)"/>
    <w:basedOn w:val="a0"/>
    <w:link w:val="7"/>
    <w:uiPriority w:val="9"/>
    <w:semiHidden/>
    <w:rsid w:val="00ED051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見出し 8 (文字)"/>
    <w:basedOn w:val="a0"/>
    <w:link w:val="8"/>
    <w:uiPriority w:val="9"/>
    <w:semiHidden/>
    <w:rsid w:val="00ED051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見出し 9 (文字)"/>
    <w:basedOn w:val="a0"/>
    <w:link w:val="9"/>
    <w:uiPriority w:val="9"/>
    <w:semiHidden/>
    <w:rsid w:val="00ED051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D051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D051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ED051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D051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ED051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D051A"/>
    <w:rPr>
      <w:b/>
      <w:bCs/>
      <w:spacing w:val="0"/>
    </w:rPr>
  </w:style>
  <w:style w:type="character" w:styleId="a9">
    <w:name w:val="Emphasis"/>
    <w:uiPriority w:val="20"/>
    <w:qFormat/>
    <w:rsid w:val="00ED051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D05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05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D051A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D051A"/>
    <w:rPr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ED051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ED051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ED051A"/>
    <w:rPr>
      <w:smallCaps/>
      <w:dstrike w:val="0"/>
      <w:color w:val="5A5A5A" w:themeColor="text1" w:themeTint="A5"/>
      <w:vertAlign w:val="baseline"/>
    </w:rPr>
  </w:style>
  <w:style w:type="character" w:styleId="23">
    <w:name w:val="Intense Emphasis"/>
    <w:uiPriority w:val="21"/>
    <w:qFormat/>
    <w:rsid w:val="00ED051A"/>
    <w:rPr>
      <w:b/>
      <w:bCs/>
      <w:smallCaps/>
      <w:color w:val="4F81BD" w:themeColor="accent1"/>
      <w:spacing w:val="40"/>
    </w:rPr>
  </w:style>
  <w:style w:type="character" w:styleId="af">
    <w:name w:val="Subtle Reference"/>
    <w:uiPriority w:val="31"/>
    <w:qFormat/>
    <w:rsid w:val="00ED051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24">
    <w:name w:val="Intense Reference"/>
    <w:uiPriority w:val="32"/>
    <w:qFormat/>
    <w:rsid w:val="00ED051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ED051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ED051A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7C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7C73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3">
    <w:name w:val="Balloon Text"/>
    <w:basedOn w:val="a"/>
    <w:link w:val="af4"/>
    <w:uiPriority w:val="99"/>
    <w:semiHidden/>
    <w:unhideWhenUsed/>
    <w:rsid w:val="007F4F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F4F9D"/>
    <w:rPr>
      <w:rFonts w:asciiTheme="majorHAnsi" w:eastAsiaTheme="majorEastAsia" w:hAnsiTheme="majorHAnsi" w:cstheme="majorBidi"/>
      <w:color w:val="5A5A5A" w:themeColor="text1" w:themeTint="A5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6C37B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6C37BE"/>
    <w:rPr>
      <w:color w:val="5A5A5A" w:themeColor="text1" w:themeTint="A5"/>
    </w:rPr>
  </w:style>
  <w:style w:type="paragraph" w:styleId="af7">
    <w:name w:val="footer"/>
    <w:basedOn w:val="a"/>
    <w:link w:val="af8"/>
    <w:uiPriority w:val="99"/>
    <w:unhideWhenUsed/>
    <w:rsid w:val="006C37B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6C37BE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4C9A-4B07-4D8D-AE87-78B5BBEF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moriguchi</dc:creator>
  <cp:keywords/>
  <dc:description/>
  <cp:lastModifiedBy>sumie-sr01</cp:lastModifiedBy>
  <cp:revision>51</cp:revision>
  <cp:lastPrinted>2020-03-05T03:22:00Z</cp:lastPrinted>
  <dcterms:created xsi:type="dcterms:W3CDTF">2014-02-07T03:27:00Z</dcterms:created>
  <dcterms:modified xsi:type="dcterms:W3CDTF">2020-03-06T04:21:00Z</dcterms:modified>
</cp:coreProperties>
</file>